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267AF" w14:textId="77777777" w:rsidR="00061E9E" w:rsidRDefault="002F4B8A" w:rsidP="003F13AE">
      <w:pPr>
        <w:spacing w:after="0" w:line="240" w:lineRule="auto"/>
        <w:jc w:val="center"/>
        <w:rPr>
          <w:rFonts w:ascii="Times New Roman" w:eastAsia="Times New Roman" w:hAnsi="Times New Roman" w:cs="Times New Roman"/>
          <w:b/>
          <w:bCs/>
          <w:color w:val="000000"/>
          <w:sz w:val="27"/>
          <w:szCs w:val="27"/>
        </w:rPr>
      </w:pPr>
      <w:bookmarkStart w:id="0" w:name="_GoBack"/>
      <w:bookmarkEnd w:id="0"/>
      <w:r>
        <w:rPr>
          <w:rFonts w:ascii="Times New Roman" w:eastAsia="Times New Roman" w:hAnsi="Times New Roman" w:cs="Times New Roman"/>
          <w:b/>
          <w:bCs/>
          <w:noProof/>
          <w:color w:val="000000"/>
          <w:sz w:val="27"/>
          <w:szCs w:val="27"/>
        </w:rPr>
        <w:drawing>
          <wp:anchor distT="0" distB="0" distL="114300" distR="114300" simplePos="0" relativeHeight="251658240" behindDoc="0" locked="0" layoutInCell="1" allowOverlap="1" wp14:anchorId="3205582A" wp14:editId="12140D11">
            <wp:simplePos x="0" y="0"/>
            <wp:positionH relativeFrom="margin">
              <wp:align>left</wp:align>
            </wp:positionH>
            <wp:positionV relativeFrom="paragraph">
              <wp:posOffset>-161925</wp:posOffset>
            </wp:positionV>
            <wp:extent cx="997440" cy="995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35795[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7440" cy="995680"/>
                    </a:xfrm>
                    <a:prstGeom prst="rect">
                      <a:avLst/>
                    </a:prstGeom>
                  </pic:spPr>
                </pic:pic>
              </a:graphicData>
            </a:graphic>
            <wp14:sizeRelH relativeFrom="margin">
              <wp14:pctWidth>0</wp14:pctWidth>
            </wp14:sizeRelH>
            <wp14:sizeRelV relativeFrom="margin">
              <wp14:pctHeight>0</wp14:pctHeight>
            </wp14:sizeRelV>
          </wp:anchor>
        </w:drawing>
      </w:r>
      <w:r w:rsidR="00061E9E">
        <w:rPr>
          <w:rFonts w:ascii="Times New Roman" w:eastAsia="Times New Roman" w:hAnsi="Times New Roman" w:cs="Times New Roman"/>
          <w:b/>
          <w:bCs/>
          <w:noProof/>
          <w:color w:val="000000"/>
          <w:sz w:val="27"/>
          <w:szCs w:val="27"/>
        </w:rPr>
        <w:drawing>
          <wp:anchor distT="0" distB="0" distL="114300" distR="114300" simplePos="0" relativeHeight="251655168" behindDoc="0" locked="0" layoutInCell="1" allowOverlap="1" wp14:anchorId="2645F56E" wp14:editId="64E555E6">
            <wp:simplePos x="0" y="0"/>
            <wp:positionH relativeFrom="margin">
              <wp:posOffset>5913755</wp:posOffset>
            </wp:positionH>
            <wp:positionV relativeFrom="paragraph">
              <wp:posOffset>-257175</wp:posOffset>
            </wp:positionV>
            <wp:extent cx="905122" cy="11715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0454[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122" cy="1171575"/>
                    </a:xfrm>
                    <a:prstGeom prst="rect">
                      <a:avLst/>
                    </a:prstGeom>
                  </pic:spPr>
                </pic:pic>
              </a:graphicData>
            </a:graphic>
            <wp14:sizeRelH relativeFrom="margin">
              <wp14:pctWidth>0</wp14:pctWidth>
            </wp14:sizeRelH>
            <wp14:sizeRelV relativeFrom="margin">
              <wp14:pctHeight>0</wp14:pctHeight>
            </wp14:sizeRelV>
          </wp:anchor>
        </w:drawing>
      </w:r>
    </w:p>
    <w:p w14:paraId="650093B1" w14:textId="77777777" w:rsidR="00061E9E" w:rsidRPr="002F4B8A" w:rsidRDefault="002F4B8A" w:rsidP="003F13AE">
      <w:pPr>
        <w:spacing w:after="0" w:line="240" w:lineRule="auto"/>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Keyboarding</w:t>
      </w:r>
    </w:p>
    <w:p w14:paraId="622ED573" w14:textId="77777777" w:rsidR="00061E9E" w:rsidRDefault="00061E9E" w:rsidP="003F13AE">
      <w:pPr>
        <w:spacing w:after="0" w:line="240" w:lineRule="auto"/>
        <w:jc w:val="center"/>
        <w:rPr>
          <w:rFonts w:ascii="Times New Roman" w:eastAsia="Times New Roman" w:hAnsi="Times New Roman" w:cs="Times New Roman"/>
          <w:b/>
          <w:bCs/>
          <w:color w:val="000000"/>
          <w:sz w:val="27"/>
          <w:szCs w:val="27"/>
        </w:rPr>
      </w:pPr>
    </w:p>
    <w:p w14:paraId="39BF890D" w14:textId="77777777" w:rsidR="003F13AE" w:rsidRPr="003F13AE" w:rsidRDefault="003F13AE" w:rsidP="003F13AE">
      <w:pPr>
        <w:spacing w:after="0" w:line="240" w:lineRule="auto"/>
        <w:jc w:val="center"/>
        <w:rPr>
          <w:rFonts w:ascii="Times New Roman" w:eastAsia="Times New Roman" w:hAnsi="Times New Roman" w:cs="Times New Roman"/>
          <w:color w:val="000000"/>
          <w:sz w:val="27"/>
          <w:szCs w:val="27"/>
        </w:rPr>
      </w:pPr>
      <w:r w:rsidRPr="003F13AE">
        <w:rPr>
          <w:rFonts w:ascii="Times New Roman" w:eastAsia="Times New Roman" w:hAnsi="Times New Roman" w:cs="Times New Roman"/>
          <w:color w:val="000000"/>
          <w:sz w:val="27"/>
          <w:szCs w:val="27"/>
        </w:rPr>
        <w:tab/>
      </w:r>
    </w:p>
    <w:p w14:paraId="03F97D43" w14:textId="77777777" w:rsidR="003F13AE" w:rsidRPr="003F13AE" w:rsidRDefault="00283364" w:rsidP="00061E9E">
      <w:pPr>
        <w:spacing w:after="0" w:line="240" w:lineRule="auto"/>
        <w:ind w:firstLine="720"/>
        <w:rPr>
          <w:rFonts w:ascii="Times New Roman" w:eastAsia="Times New Roman" w:hAnsi="Times New Roman" w:cs="Times New Roman"/>
          <w:sz w:val="24"/>
          <w:szCs w:val="24"/>
        </w:rPr>
      </w:pPr>
      <w:r w:rsidRPr="003F13AE">
        <w:rPr>
          <w:rFonts w:ascii="Times New Roman" w:eastAsia="Times New Roman" w:hAnsi="Times New Roman" w:cs="Times New Roman"/>
          <w:color w:val="000000"/>
          <w:sz w:val="27"/>
          <w:szCs w:val="27"/>
          <w:shd w:val="clear" w:color="auto" w:fill="FFFFFF"/>
        </w:rPr>
        <w:t xml:space="preserve">TIS </w:t>
      </w:r>
      <w:r w:rsidR="00061E9E">
        <w:rPr>
          <w:rFonts w:ascii="Times New Roman" w:eastAsia="Times New Roman" w:hAnsi="Times New Roman" w:cs="Times New Roman"/>
          <w:color w:val="000000"/>
          <w:sz w:val="27"/>
          <w:szCs w:val="27"/>
          <w:shd w:val="clear" w:color="auto" w:fill="FFFFFF"/>
        </w:rPr>
        <w:t xml:space="preserve">uses an online </w:t>
      </w:r>
      <w:r w:rsidRPr="003F13AE">
        <w:rPr>
          <w:rFonts w:ascii="Times New Roman" w:eastAsia="Times New Roman" w:hAnsi="Times New Roman" w:cs="Times New Roman"/>
          <w:color w:val="000000"/>
          <w:sz w:val="27"/>
          <w:szCs w:val="27"/>
          <w:shd w:val="clear" w:color="auto" w:fill="FFFFFF"/>
        </w:rPr>
        <w:t xml:space="preserve">Keyboarding Program which gives students the ability to log onto the site and work on their keyboarding lessons as well as </w:t>
      </w:r>
      <w:r>
        <w:rPr>
          <w:rFonts w:ascii="Times New Roman" w:eastAsia="Times New Roman" w:hAnsi="Times New Roman" w:cs="Times New Roman"/>
          <w:color w:val="000000"/>
          <w:sz w:val="27"/>
          <w:szCs w:val="27"/>
          <w:shd w:val="clear" w:color="auto" w:fill="FFFFFF"/>
        </w:rPr>
        <w:t xml:space="preserve">participate in </w:t>
      </w:r>
      <w:r w:rsidRPr="003F13AE">
        <w:rPr>
          <w:rFonts w:ascii="Times New Roman" w:eastAsia="Times New Roman" w:hAnsi="Times New Roman" w:cs="Times New Roman"/>
          <w:color w:val="000000"/>
          <w:sz w:val="27"/>
          <w:szCs w:val="27"/>
          <w:shd w:val="clear" w:color="auto" w:fill="FFFFFF"/>
        </w:rPr>
        <w:t xml:space="preserve">all of the keyboarding activities from any </w:t>
      </w:r>
      <w:r w:rsidR="005A3484">
        <w:rPr>
          <w:rFonts w:ascii="Times New Roman" w:eastAsia="Times New Roman" w:hAnsi="Times New Roman" w:cs="Times New Roman"/>
          <w:color w:val="000000"/>
          <w:sz w:val="27"/>
          <w:szCs w:val="27"/>
          <w:shd w:val="clear" w:color="auto" w:fill="FFFFFF"/>
        </w:rPr>
        <w:t xml:space="preserve">device </w:t>
      </w:r>
      <w:r w:rsidRPr="003F13AE">
        <w:rPr>
          <w:rFonts w:ascii="Times New Roman" w:eastAsia="Times New Roman" w:hAnsi="Times New Roman" w:cs="Times New Roman"/>
          <w:color w:val="000000"/>
          <w:sz w:val="27"/>
          <w:szCs w:val="27"/>
          <w:shd w:val="clear" w:color="auto" w:fill="FFFFFF"/>
        </w:rPr>
        <w:t xml:space="preserve">that has </w:t>
      </w:r>
      <w:r w:rsidR="005A3484">
        <w:rPr>
          <w:rFonts w:ascii="Times New Roman" w:eastAsia="Times New Roman" w:hAnsi="Times New Roman" w:cs="Times New Roman"/>
          <w:color w:val="000000"/>
          <w:sz w:val="27"/>
          <w:szCs w:val="27"/>
          <w:shd w:val="clear" w:color="auto" w:fill="FFFFFF"/>
        </w:rPr>
        <w:t xml:space="preserve">an external keyboard and </w:t>
      </w:r>
      <w:r w:rsidRPr="003F13AE">
        <w:rPr>
          <w:rFonts w:ascii="Times New Roman" w:eastAsia="Times New Roman" w:hAnsi="Times New Roman" w:cs="Times New Roman"/>
          <w:color w:val="000000"/>
          <w:sz w:val="27"/>
          <w:szCs w:val="27"/>
          <w:shd w:val="clear" w:color="auto" w:fill="FFFFFF"/>
        </w:rPr>
        <w:t>access to the internet</w:t>
      </w:r>
      <w:r w:rsidR="001B60FB">
        <w:rPr>
          <w:rFonts w:ascii="Times New Roman" w:eastAsia="Times New Roman" w:hAnsi="Times New Roman" w:cs="Times New Roman"/>
          <w:color w:val="000000"/>
          <w:sz w:val="27"/>
          <w:szCs w:val="27"/>
          <w:shd w:val="clear" w:color="auto" w:fill="FFFFFF"/>
        </w:rPr>
        <w:t xml:space="preserve"> either</w:t>
      </w:r>
      <w:r w:rsidR="002F4B8A">
        <w:rPr>
          <w:rFonts w:ascii="Times New Roman" w:eastAsia="Times New Roman" w:hAnsi="Times New Roman" w:cs="Times New Roman"/>
          <w:color w:val="000000"/>
          <w:sz w:val="27"/>
          <w:szCs w:val="27"/>
          <w:shd w:val="clear" w:color="auto" w:fill="FFFFFF"/>
        </w:rPr>
        <w:t xml:space="preserve"> in school and at home</w:t>
      </w:r>
      <w:r w:rsidRPr="003F13AE">
        <w:rPr>
          <w:rFonts w:ascii="Times New Roman" w:eastAsia="Times New Roman" w:hAnsi="Times New Roman" w:cs="Times New Roman"/>
          <w:color w:val="000000"/>
          <w:sz w:val="27"/>
          <w:szCs w:val="27"/>
          <w:shd w:val="clear" w:color="auto" w:fill="FFFFFF"/>
        </w:rPr>
        <w:t>.  </w:t>
      </w:r>
    </w:p>
    <w:p w14:paraId="15471609" w14:textId="77777777" w:rsidR="003F13AE" w:rsidRPr="003F13AE" w:rsidRDefault="003F13AE" w:rsidP="003F13AE">
      <w:pPr>
        <w:spacing w:after="0" w:line="240" w:lineRule="auto"/>
        <w:jc w:val="center"/>
        <w:rPr>
          <w:rFonts w:ascii="Times New Roman" w:eastAsia="Times New Roman" w:hAnsi="Times New Roman" w:cs="Times New Roman"/>
          <w:color w:val="000000"/>
          <w:sz w:val="27"/>
          <w:szCs w:val="27"/>
        </w:rPr>
      </w:pPr>
      <w:r w:rsidRPr="003F13AE">
        <w:rPr>
          <w:rFonts w:ascii="Times New Roman" w:eastAsia="Times New Roman" w:hAnsi="Times New Roman" w:cs="Times New Roman"/>
          <w:color w:val="000000"/>
          <w:sz w:val="27"/>
          <w:szCs w:val="27"/>
        </w:rPr>
        <w:br/>
      </w:r>
      <w:r w:rsidRPr="003F13AE">
        <w:rPr>
          <w:rFonts w:ascii="Times New Roman" w:eastAsia="Times New Roman" w:hAnsi="Times New Roman" w:cs="Times New Roman"/>
          <w:b/>
          <w:bCs/>
          <w:color w:val="000000"/>
          <w:sz w:val="27"/>
          <w:szCs w:val="27"/>
        </w:rPr>
        <w:t>To Log into the Keyboarding Program:</w:t>
      </w:r>
    </w:p>
    <w:p w14:paraId="63250E91" w14:textId="77777777" w:rsidR="003F13AE" w:rsidRDefault="00061E9E" w:rsidP="00061E9E">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Log on</w:t>
      </w:r>
      <w:r w:rsidR="003F13AE" w:rsidRPr="003F13AE">
        <w:rPr>
          <w:rFonts w:ascii="Times New Roman" w:eastAsia="Times New Roman" w:hAnsi="Times New Roman" w:cs="Times New Roman"/>
          <w:color w:val="000000"/>
          <w:sz w:val="27"/>
          <w:szCs w:val="27"/>
        </w:rPr>
        <w:t xml:space="preserve"> information can </w:t>
      </w:r>
      <w:r>
        <w:rPr>
          <w:rFonts w:ascii="Times New Roman" w:eastAsia="Times New Roman" w:hAnsi="Times New Roman" w:cs="Times New Roman"/>
          <w:color w:val="000000"/>
          <w:sz w:val="27"/>
          <w:szCs w:val="27"/>
        </w:rPr>
        <w:t xml:space="preserve">also </w:t>
      </w:r>
      <w:r w:rsidR="003F13AE" w:rsidRPr="003F13AE">
        <w:rPr>
          <w:rFonts w:ascii="Times New Roman" w:eastAsia="Times New Roman" w:hAnsi="Times New Roman" w:cs="Times New Roman"/>
          <w:color w:val="000000"/>
          <w:sz w:val="27"/>
          <w:szCs w:val="27"/>
        </w:rPr>
        <w:t xml:space="preserve">be found on the backside of the last page in the student's agenda (or </w:t>
      </w:r>
      <w:r>
        <w:rPr>
          <w:rFonts w:ascii="Times New Roman" w:eastAsia="Times New Roman" w:hAnsi="Times New Roman" w:cs="Times New Roman"/>
          <w:color w:val="000000"/>
          <w:sz w:val="27"/>
          <w:szCs w:val="27"/>
        </w:rPr>
        <w:t>o</w:t>
      </w:r>
      <w:r w:rsidR="003F13AE" w:rsidRPr="003F13AE">
        <w:rPr>
          <w:rFonts w:ascii="Times New Roman" w:eastAsia="Times New Roman" w:hAnsi="Times New Roman" w:cs="Times New Roman"/>
          <w:color w:val="000000"/>
          <w:sz w:val="27"/>
          <w:szCs w:val="27"/>
        </w:rPr>
        <w:t xml:space="preserve">n the </w:t>
      </w:r>
      <w:r>
        <w:rPr>
          <w:rFonts w:ascii="Times New Roman" w:eastAsia="Times New Roman" w:hAnsi="Times New Roman" w:cs="Times New Roman"/>
          <w:color w:val="000000"/>
          <w:sz w:val="27"/>
          <w:szCs w:val="27"/>
        </w:rPr>
        <w:t xml:space="preserve">inside front cover of the </w:t>
      </w:r>
      <w:r w:rsidR="003F13AE" w:rsidRPr="003F13AE">
        <w:rPr>
          <w:rFonts w:ascii="Times New Roman" w:eastAsia="Times New Roman" w:hAnsi="Times New Roman" w:cs="Times New Roman"/>
          <w:color w:val="000000"/>
          <w:sz w:val="27"/>
          <w:szCs w:val="27"/>
        </w:rPr>
        <w:t xml:space="preserve">binder for Mrs. </w:t>
      </w:r>
      <w:proofErr w:type="spellStart"/>
      <w:r w:rsidR="003F13AE" w:rsidRPr="003F13AE">
        <w:rPr>
          <w:rFonts w:ascii="Times New Roman" w:eastAsia="Times New Roman" w:hAnsi="Times New Roman" w:cs="Times New Roman"/>
          <w:color w:val="000000"/>
          <w:sz w:val="27"/>
          <w:szCs w:val="27"/>
        </w:rPr>
        <w:t>Kogut's</w:t>
      </w:r>
      <w:proofErr w:type="spellEnd"/>
      <w:r w:rsidR="003F13AE" w:rsidRPr="003F13AE">
        <w:rPr>
          <w:rFonts w:ascii="Times New Roman" w:eastAsia="Times New Roman" w:hAnsi="Times New Roman" w:cs="Times New Roman"/>
          <w:color w:val="000000"/>
          <w:sz w:val="27"/>
          <w:szCs w:val="27"/>
        </w:rPr>
        <w:t xml:space="preserve"> students).</w:t>
      </w:r>
    </w:p>
    <w:p w14:paraId="1FACAC77" w14:textId="77777777" w:rsidR="00061E9E" w:rsidRPr="0065098D" w:rsidRDefault="00061E9E" w:rsidP="00061E9E">
      <w:pPr>
        <w:spacing w:after="0" w:line="240" w:lineRule="auto"/>
        <w:ind w:firstLine="720"/>
        <w:rPr>
          <w:rFonts w:ascii="Times New Roman" w:eastAsia="Times New Roman" w:hAnsi="Times New Roman" w:cs="Times New Roman"/>
          <w:color w:val="000000"/>
          <w:sz w:val="24"/>
          <w:szCs w:val="24"/>
        </w:rPr>
      </w:pPr>
    </w:p>
    <w:p w14:paraId="3E611843" w14:textId="77777777" w:rsidR="00084C70" w:rsidRDefault="003F13AE" w:rsidP="00084C70">
      <w:pPr>
        <w:spacing w:after="0" w:line="240" w:lineRule="auto"/>
        <w:jc w:val="center"/>
        <w:rPr>
          <w:rFonts w:ascii="Times New Roman" w:eastAsia="Times New Roman" w:hAnsi="Times New Roman" w:cs="Times New Roman"/>
          <w:color w:val="000000"/>
          <w:sz w:val="27"/>
          <w:szCs w:val="27"/>
        </w:rPr>
      </w:pPr>
      <w:r w:rsidRPr="00C74600">
        <w:rPr>
          <w:rFonts w:ascii="Times New Roman" w:eastAsia="Times New Roman" w:hAnsi="Times New Roman" w:cs="Times New Roman"/>
          <w:b/>
          <w:color w:val="000000"/>
          <w:sz w:val="27"/>
          <w:szCs w:val="27"/>
        </w:rPr>
        <w:t>www.</w:t>
      </w:r>
      <w:r w:rsidR="00283364" w:rsidRPr="00C74600">
        <w:rPr>
          <w:rFonts w:ascii="Times New Roman" w:eastAsia="Times New Roman" w:hAnsi="Times New Roman" w:cs="Times New Roman"/>
          <w:b/>
          <w:color w:val="000000"/>
          <w:sz w:val="27"/>
          <w:szCs w:val="27"/>
        </w:rPr>
        <w:t>typingtraining.com</w:t>
      </w:r>
      <w:r w:rsidRPr="003F13AE">
        <w:rPr>
          <w:rFonts w:ascii="Times New Roman" w:eastAsia="Times New Roman" w:hAnsi="Times New Roman" w:cs="Times New Roman"/>
          <w:color w:val="000000"/>
          <w:sz w:val="27"/>
          <w:szCs w:val="27"/>
        </w:rPr>
        <w:br/>
      </w:r>
      <w:r w:rsidRPr="003F13AE">
        <w:rPr>
          <w:rFonts w:ascii="Times New Roman" w:eastAsia="Times New Roman" w:hAnsi="Times New Roman" w:cs="Times New Roman"/>
          <w:i/>
          <w:iCs/>
          <w:color w:val="000000"/>
          <w:sz w:val="27"/>
          <w:szCs w:val="27"/>
        </w:rPr>
        <w:t xml:space="preserve">Click on </w:t>
      </w:r>
      <w:r w:rsidR="00084C70">
        <w:rPr>
          <w:rFonts w:ascii="Times New Roman" w:eastAsia="Times New Roman" w:hAnsi="Times New Roman" w:cs="Times New Roman"/>
          <w:i/>
          <w:iCs/>
          <w:color w:val="000000"/>
          <w:sz w:val="27"/>
          <w:szCs w:val="27"/>
        </w:rPr>
        <w:t>Member</w:t>
      </w:r>
      <w:r w:rsidRPr="003F13AE">
        <w:rPr>
          <w:rFonts w:ascii="Times New Roman" w:eastAsia="Times New Roman" w:hAnsi="Times New Roman" w:cs="Times New Roman"/>
          <w:i/>
          <w:iCs/>
          <w:color w:val="000000"/>
          <w:sz w:val="27"/>
          <w:szCs w:val="27"/>
        </w:rPr>
        <w:t xml:space="preserve"> login</w:t>
      </w:r>
      <w:r w:rsidR="00084C70">
        <w:rPr>
          <w:rFonts w:ascii="Times New Roman" w:eastAsia="Times New Roman" w:hAnsi="Times New Roman" w:cs="Times New Roman"/>
          <w:i/>
          <w:iCs/>
          <w:color w:val="000000"/>
          <w:sz w:val="27"/>
          <w:szCs w:val="27"/>
        </w:rPr>
        <w:t xml:space="preserve"> – upper right hand corner</w:t>
      </w:r>
      <w:r w:rsidRPr="003F13AE">
        <w:rPr>
          <w:rFonts w:ascii="Times New Roman" w:eastAsia="Times New Roman" w:hAnsi="Times New Roman" w:cs="Times New Roman"/>
          <w:i/>
          <w:iCs/>
          <w:color w:val="000000"/>
          <w:sz w:val="27"/>
          <w:szCs w:val="27"/>
        </w:rPr>
        <w:t>.</w:t>
      </w:r>
      <w:r w:rsidRPr="003F13AE">
        <w:rPr>
          <w:rFonts w:ascii="Times New Roman" w:eastAsia="Times New Roman" w:hAnsi="Times New Roman" w:cs="Times New Roman"/>
          <w:color w:val="000000"/>
          <w:sz w:val="27"/>
          <w:szCs w:val="27"/>
        </w:rPr>
        <w:br/>
        <w:t xml:space="preserve">Type a lower </w:t>
      </w:r>
      <w:proofErr w:type="gramStart"/>
      <w:r w:rsidRPr="003F13AE">
        <w:rPr>
          <w:rFonts w:ascii="Times New Roman" w:eastAsia="Times New Roman" w:hAnsi="Times New Roman" w:cs="Times New Roman"/>
          <w:color w:val="000000"/>
          <w:sz w:val="27"/>
          <w:szCs w:val="27"/>
        </w:rPr>
        <w:t>case  t</w:t>
      </w:r>
      <w:proofErr w:type="gramEnd"/>
      <w:r w:rsidRPr="003F13AE">
        <w:rPr>
          <w:rFonts w:ascii="Times New Roman" w:eastAsia="Times New Roman" w:hAnsi="Times New Roman" w:cs="Times New Roman"/>
          <w:color w:val="000000"/>
          <w:sz w:val="27"/>
          <w:szCs w:val="27"/>
        </w:rPr>
        <w:t xml:space="preserve">  followed by </w:t>
      </w:r>
      <w:r w:rsidRPr="003F13AE">
        <w:rPr>
          <w:rFonts w:ascii="Times New Roman" w:eastAsia="Times New Roman" w:hAnsi="Times New Roman" w:cs="Times New Roman"/>
          <w:b/>
          <w:bCs/>
          <w:color w:val="000000"/>
          <w:sz w:val="27"/>
          <w:szCs w:val="27"/>
        </w:rPr>
        <w:t>the student's</w:t>
      </w:r>
      <w:r w:rsidRPr="003F13AE">
        <w:rPr>
          <w:rFonts w:ascii="Times New Roman" w:eastAsia="Times New Roman" w:hAnsi="Times New Roman" w:cs="Times New Roman"/>
          <w:color w:val="000000"/>
          <w:sz w:val="27"/>
          <w:szCs w:val="27"/>
        </w:rPr>
        <w:t> 5 digit school number (ex. t10101)</w:t>
      </w:r>
      <w:r w:rsidRPr="003F13AE">
        <w:rPr>
          <w:rFonts w:ascii="Times New Roman" w:eastAsia="Times New Roman" w:hAnsi="Times New Roman" w:cs="Times New Roman"/>
          <w:color w:val="000000"/>
          <w:sz w:val="27"/>
          <w:szCs w:val="27"/>
        </w:rPr>
        <w:br/>
        <w:t xml:space="preserve">Type </w:t>
      </w:r>
      <w:r w:rsidR="00084C70">
        <w:rPr>
          <w:rFonts w:ascii="Times New Roman" w:eastAsia="Times New Roman" w:hAnsi="Times New Roman" w:cs="Times New Roman"/>
          <w:color w:val="000000"/>
          <w:sz w:val="27"/>
          <w:szCs w:val="27"/>
        </w:rPr>
        <w:t>password</w:t>
      </w:r>
      <w:r w:rsidRPr="003F13AE">
        <w:rPr>
          <w:rFonts w:ascii="Times New Roman" w:eastAsia="Times New Roman" w:hAnsi="Times New Roman" w:cs="Times New Roman"/>
          <w:color w:val="000000"/>
          <w:sz w:val="27"/>
          <w:szCs w:val="27"/>
        </w:rPr>
        <w:t xml:space="preserve"> (first letter capital), </w:t>
      </w:r>
      <w:r w:rsidR="00084C70">
        <w:rPr>
          <w:rFonts w:ascii="Times New Roman" w:eastAsia="Times New Roman" w:hAnsi="Times New Roman" w:cs="Times New Roman"/>
          <w:color w:val="000000"/>
          <w:sz w:val="27"/>
          <w:szCs w:val="27"/>
        </w:rPr>
        <w:t xml:space="preserve">followed by </w:t>
      </w:r>
      <w:r w:rsidRPr="003F13AE">
        <w:rPr>
          <w:rFonts w:ascii="Times New Roman" w:eastAsia="Times New Roman" w:hAnsi="Times New Roman" w:cs="Times New Roman"/>
          <w:color w:val="000000"/>
          <w:sz w:val="27"/>
          <w:szCs w:val="27"/>
        </w:rPr>
        <w:t>2 digit</w:t>
      </w:r>
      <w:r w:rsidR="00084C70">
        <w:rPr>
          <w:rFonts w:ascii="Times New Roman" w:eastAsia="Times New Roman" w:hAnsi="Times New Roman" w:cs="Times New Roman"/>
          <w:color w:val="000000"/>
          <w:sz w:val="27"/>
          <w:szCs w:val="27"/>
        </w:rPr>
        <w:t xml:space="preserve">s </w:t>
      </w:r>
      <w:r w:rsidRPr="003F13AE">
        <w:rPr>
          <w:rFonts w:ascii="Times New Roman" w:eastAsia="Times New Roman" w:hAnsi="Times New Roman" w:cs="Times New Roman"/>
          <w:color w:val="000000"/>
          <w:sz w:val="27"/>
          <w:szCs w:val="27"/>
        </w:rPr>
        <w:t>(ex. Random29)</w:t>
      </w:r>
    </w:p>
    <w:p w14:paraId="2DECA3AC" w14:textId="77777777" w:rsidR="003F13AE" w:rsidRPr="003F13AE" w:rsidRDefault="00084C70" w:rsidP="00084C70">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i/>
          <w:color w:val="000000"/>
          <w:sz w:val="27"/>
          <w:szCs w:val="27"/>
        </w:rPr>
        <w:t>Click on Login</w:t>
      </w:r>
      <w:r w:rsidR="003F13AE" w:rsidRPr="003F13AE">
        <w:rPr>
          <w:rFonts w:ascii="Times New Roman" w:eastAsia="Times New Roman" w:hAnsi="Times New Roman" w:cs="Times New Roman"/>
          <w:color w:val="000000"/>
          <w:sz w:val="27"/>
          <w:szCs w:val="27"/>
        </w:rPr>
        <w:br/>
      </w:r>
      <w:r w:rsidR="003F13AE" w:rsidRPr="003F13AE">
        <w:rPr>
          <w:rFonts w:ascii="Times New Roman" w:eastAsia="Times New Roman" w:hAnsi="Times New Roman" w:cs="Times New Roman"/>
          <w:color w:val="000000"/>
          <w:sz w:val="27"/>
          <w:szCs w:val="27"/>
        </w:rPr>
        <w:br/>
      </w:r>
      <w:r w:rsidR="003F13AE" w:rsidRPr="002F4B8A">
        <w:rPr>
          <w:rFonts w:ascii="Times New Roman" w:eastAsia="Times New Roman" w:hAnsi="Times New Roman" w:cs="Times New Roman"/>
          <w:b/>
          <w:color w:val="000000"/>
          <w:sz w:val="27"/>
          <w:szCs w:val="27"/>
        </w:rPr>
        <w:t>Overview</w:t>
      </w:r>
    </w:p>
    <w:p w14:paraId="6A4FD573" w14:textId="77777777" w:rsidR="003F13AE" w:rsidRPr="003F13AE" w:rsidRDefault="003F13AE" w:rsidP="003F13AE">
      <w:pPr>
        <w:spacing w:after="0" w:line="240" w:lineRule="auto"/>
        <w:rPr>
          <w:rFonts w:ascii="Times New Roman" w:eastAsia="Times New Roman" w:hAnsi="Times New Roman" w:cs="Times New Roman"/>
          <w:color w:val="000000"/>
          <w:sz w:val="27"/>
          <w:szCs w:val="27"/>
        </w:rPr>
      </w:pPr>
      <w:r w:rsidRPr="003F13AE">
        <w:rPr>
          <w:rFonts w:ascii="Times New Roman" w:eastAsia="Times New Roman" w:hAnsi="Times New Roman" w:cs="Times New Roman"/>
          <w:color w:val="000000"/>
          <w:sz w:val="27"/>
          <w:szCs w:val="27"/>
        </w:rPr>
        <w:tab/>
      </w:r>
      <w:r w:rsidR="00283364">
        <w:rPr>
          <w:rFonts w:ascii="Times New Roman" w:eastAsia="Times New Roman" w:hAnsi="Times New Roman" w:cs="Times New Roman"/>
          <w:color w:val="000000"/>
          <w:sz w:val="27"/>
          <w:szCs w:val="27"/>
        </w:rPr>
        <w:t xml:space="preserve">  </w:t>
      </w:r>
      <w:r w:rsidR="00744E4D">
        <w:rPr>
          <w:rFonts w:ascii="Times New Roman" w:eastAsia="Times New Roman" w:hAnsi="Times New Roman" w:cs="Times New Roman"/>
          <w:color w:val="000000"/>
          <w:sz w:val="27"/>
          <w:szCs w:val="27"/>
        </w:rPr>
        <w:t xml:space="preserve">Working on the </w:t>
      </w:r>
      <w:r w:rsidR="00283364">
        <w:rPr>
          <w:rFonts w:ascii="Times New Roman" w:eastAsia="Times New Roman" w:hAnsi="Times New Roman" w:cs="Times New Roman"/>
          <w:color w:val="000000"/>
          <w:sz w:val="27"/>
          <w:szCs w:val="27"/>
        </w:rPr>
        <w:t xml:space="preserve">online program at home </w:t>
      </w:r>
      <w:r w:rsidR="00744E4D">
        <w:rPr>
          <w:rFonts w:ascii="Times New Roman" w:eastAsia="Times New Roman" w:hAnsi="Times New Roman" w:cs="Times New Roman"/>
          <w:color w:val="000000"/>
          <w:sz w:val="27"/>
          <w:szCs w:val="27"/>
        </w:rPr>
        <w:t xml:space="preserve">will enable students to further their proficiency in </w:t>
      </w:r>
      <w:r w:rsidR="005A3484">
        <w:rPr>
          <w:rFonts w:ascii="Times New Roman" w:eastAsia="Times New Roman" w:hAnsi="Times New Roman" w:cs="Times New Roman"/>
          <w:color w:val="000000"/>
          <w:sz w:val="27"/>
          <w:szCs w:val="27"/>
        </w:rPr>
        <w:t>keyboarding</w:t>
      </w:r>
      <w:r w:rsidR="00744E4D">
        <w:rPr>
          <w:rFonts w:ascii="Times New Roman" w:eastAsia="Times New Roman" w:hAnsi="Times New Roman" w:cs="Times New Roman"/>
          <w:color w:val="000000"/>
          <w:sz w:val="27"/>
          <w:szCs w:val="27"/>
        </w:rPr>
        <w:t xml:space="preserve">. </w:t>
      </w:r>
      <w:r w:rsidRPr="003F13AE">
        <w:rPr>
          <w:rFonts w:ascii="Times New Roman" w:eastAsia="Times New Roman" w:hAnsi="Times New Roman" w:cs="Times New Roman"/>
          <w:color w:val="000000"/>
          <w:sz w:val="27"/>
          <w:szCs w:val="27"/>
        </w:rPr>
        <w:t> </w:t>
      </w:r>
    </w:p>
    <w:p w14:paraId="13BC800F" w14:textId="77777777" w:rsidR="0065098D" w:rsidRDefault="001B60FB" w:rsidP="0065098D">
      <w:pPr>
        <w:spacing w:line="240" w:lineRule="auto"/>
        <w:ind w:firstLine="720"/>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b/>
          <w:bCs/>
          <w:noProof/>
          <w:color w:val="000000"/>
          <w:sz w:val="27"/>
          <w:szCs w:val="27"/>
        </w:rPr>
        <w:drawing>
          <wp:anchor distT="0" distB="0" distL="114300" distR="114300" simplePos="0" relativeHeight="251656192" behindDoc="0" locked="0" layoutInCell="1" allowOverlap="1" wp14:anchorId="00E1C795" wp14:editId="70B246EA">
            <wp:simplePos x="0" y="0"/>
            <wp:positionH relativeFrom="margin">
              <wp:posOffset>1905</wp:posOffset>
            </wp:positionH>
            <wp:positionV relativeFrom="paragraph">
              <wp:posOffset>89535</wp:posOffset>
            </wp:positionV>
            <wp:extent cx="1371600"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31677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901700"/>
                    </a:xfrm>
                    <a:prstGeom prst="rect">
                      <a:avLst/>
                    </a:prstGeom>
                  </pic:spPr>
                </pic:pic>
              </a:graphicData>
            </a:graphic>
            <wp14:sizeRelH relativeFrom="margin">
              <wp14:pctWidth>0</wp14:pctWidth>
            </wp14:sizeRelH>
            <wp14:sizeRelV relativeFrom="margin">
              <wp14:pctHeight>0</wp14:pctHeight>
            </wp14:sizeRelV>
          </wp:anchor>
        </w:drawing>
      </w:r>
      <w:r w:rsidR="003F13AE" w:rsidRPr="003F13AE">
        <w:rPr>
          <w:rFonts w:ascii="Times New Roman" w:eastAsia="Times New Roman" w:hAnsi="Times New Roman" w:cs="Times New Roman"/>
          <w:color w:val="000000"/>
          <w:sz w:val="27"/>
          <w:szCs w:val="27"/>
          <w:shd w:val="clear" w:color="auto" w:fill="FFFFFF"/>
        </w:rPr>
        <w:t>It is very important for students to use the Home Row Method demonstrated in the program as they learn where the letters on the keyboard are and not look</w:t>
      </w:r>
      <w:r>
        <w:rPr>
          <w:rFonts w:ascii="Times New Roman" w:eastAsia="Times New Roman" w:hAnsi="Times New Roman" w:cs="Times New Roman"/>
          <w:color w:val="000000"/>
          <w:sz w:val="27"/>
          <w:szCs w:val="27"/>
          <w:shd w:val="clear" w:color="auto" w:fill="FFFFFF"/>
        </w:rPr>
        <w:t xml:space="preserve"> at</w:t>
      </w:r>
      <w:r w:rsidR="003F13AE" w:rsidRPr="003F13AE">
        <w:rPr>
          <w:rFonts w:ascii="Times New Roman" w:eastAsia="Times New Roman" w:hAnsi="Times New Roman" w:cs="Times New Roman"/>
          <w:color w:val="000000"/>
          <w:sz w:val="27"/>
          <w:szCs w:val="27"/>
          <w:shd w:val="clear" w:color="auto" w:fill="FFFFFF"/>
        </w:rPr>
        <w:t xml:space="preserve"> keyboard while they type. Students can click on the "Basics" link </w:t>
      </w:r>
      <w:r w:rsidR="00084C70">
        <w:rPr>
          <w:rFonts w:ascii="Times New Roman" w:eastAsia="Times New Roman" w:hAnsi="Times New Roman" w:cs="Times New Roman"/>
          <w:color w:val="000000"/>
          <w:sz w:val="27"/>
          <w:szCs w:val="27"/>
          <w:shd w:val="clear" w:color="auto" w:fill="FFFFFF"/>
        </w:rPr>
        <w:t xml:space="preserve">in the program which is located </w:t>
      </w:r>
      <w:r w:rsidR="003F13AE" w:rsidRPr="003F13AE">
        <w:rPr>
          <w:rFonts w:ascii="Times New Roman" w:eastAsia="Times New Roman" w:hAnsi="Times New Roman" w:cs="Times New Roman"/>
          <w:color w:val="000000"/>
          <w:sz w:val="27"/>
          <w:szCs w:val="27"/>
          <w:shd w:val="clear" w:color="auto" w:fill="FFFFFF"/>
        </w:rPr>
        <w:t>at the top of their screen if they need a refresher on the Touch Typing Technique.</w:t>
      </w:r>
    </w:p>
    <w:p w14:paraId="41898CC7" w14:textId="77777777" w:rsidR="0065098D" w:rsidRDefault="0065098D" w:rsidP="0065098D">
      <w:pPr>
        <w:spacing w:after="0" w:line="240" w:lineRule="auto"/>
        <w:ind w:firstLine="720"/>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O</w:t>
      </w:r>
      <w:r w:rsidR="003F13AE" w:rsidRPr="003F13AE">
        <w:rPr>
          <w:rFonts w:ascii="Times New Roman" w:eastAsia="Times New Roman" w:hAnsi="Times New Roman" w:cs="Times New Roman"/>
          <w:color w:val="000000"/>
          <w:sz w:val="27"/>
          <w:szCs w:val="27"/>
          <w:shd w:val="clear" w:color="auto" w:fill="FFFFFF"/>
        </w:rPr>
        <w:t>nce the students have mastered where the keys on the keyboar</w:t>
      </w:r>
      <w:r>
        <w:rPr>
          <w:rFonts w:ascii="Times New Roman" w:eastAsia="Times New Roman" w:hAnsi="Times New Roman" w:cs="Times New Roman"/>
          <w:color w:val="000000"/>
          <w:sz w:val="27"/>
          <w:szCs w:val="27"/>
          <w:shd w:val="clear" w:color="auto" w:fill="FFFFFF"/>
        </w:rPr>
        <w:t xml:space="preserve">d are, speed building will come </w:t>
      </w:r>
    </w:p>
    <w:p w14:paraId="54EA7327" w14:textId="77777777" w:rsidR="00230304" w:rsidRDefault="0065098D" w:rsidP="0065098D">
      <w:pPr>
        <w:spacing w:after="0" w:line="240" w:lineRule="auto"/>
        <w:rPr>
          <w:rFonts w:ascii="Times New Roman" w:eastAsia="Times New Roman" w:hAnsi="Times New Roman" w:cs="Times New Roman"/>
          <w:color w:val="000000"/>
          <w:sz w:val="27"/>
          <w:szCs w:val="27"/>
          <w:shd w:val="clear" w:color="auto" w:fill="FFFFFF"/>
        </w:rPr>
      </w:pPr>
      <w:proofErr w:type="gramStart"/>
      <w:r>
        <w:rPr>
          <w:rFonts w:ascii="Times New Roman" w:eastAsia="Times New Roman" w:hAnsi="Times New Roman" w:cs="Times New Roman"/>
          <w:color w:val="000000"/>
          <w:sz w:val="27"/>
          <w:szCs w:val="27"/>
          <w:shd w:val="clear" w:color="auto" w:fill="FFFFFF"/>
        </w:rPr>
        <w:t>n</w:t>
      </w:r>
      <w:r w:rsidR="003F13AE" w:rsidRPr="003F13AE">
        <w:rPr>
          <w:rFonts w:ascii="Times New Roman" w:eastAsia="Times New Roman" w:hAnsi="Times New Roman" w:cs="Times New Roman"/>
          <w:color w:val="000000"/>
          <w:sz w:val="27"/>
          <w:szCs w:val="27"/>
          <w:shd w:val="clear" w:color="auto" w:fill="FFFFFF"/>
        </w:rPr>
        <w:t>aturally</w:t>
      </w:r>
      <w:proofErr w:type="gramEnd"/>
      <w:r w:rsidR="003F13AE" w:rsidRPr="003F13AE">
        <w:rPr>
          <w:rFonts w:ascii="Times New Roman" w:eastAsia="Times New Roman" w:hAnsi="Times New Roman" w:cs="Times New Roman"/>
          <w:color w:val="000000"/>
          <w:sz w:val="27"/>
          <w:szCs w:val="27"/>
          <w:shd w:val="clear" w:color="auto" w:fill="FFFFFF"/>
        </w:rPr>
        <w:t xml:space="preserve"> as they will only be focusing on the screen to type and not have to look back and forth between the keyboard and their work.  This will carry over to their school work when Essays and Reports are assigned as the students will become very proficient typists that can quickly and efficiently complete their tasks.</w:t>
      </w:r>
    </w:p>
    <w:p w14:paraId="4150763C" w14:textId="77777777" w:rsidR="00230304" w:rsidRDefault="001A6263" w:rsidP="0065098D">
      <w:pPr>
        <w:spacing w:after="0" w:line="240" w:lineRule="auto"/>
        <w:ind w:firstLine="720"/>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b/>
          <w:bCs/>
          <w:noProof/>
          <w:color w:val="000000"/>
          <w:sz w:val="27"/>
          <w:szCs w:val="27"/>
        </w:rPr>
        <w:drawing>
          <wp:anchor distT="0" distB="0" distL="114300" distR="114300" simplePos="0" relativeHeight="251657216" behindDoc="0" locked="0" layoutInCell="1" allowOverlap="1" wp14:anchorId="79DB532B" wp14:editId="6E128EA1">
            <wp:simplePos x="0" y="0"/>
            <wp:positionH relativeFrom="margin">
              <wp:posOffset>2979420</wp:posOffset>
            </wp:positionH>
            <wp:positionV relativeFrom="paragraph">
              <wp:posOffset>14605</wp:posOffset>
            </wp:positionV>
            <wp:extent cx="1145686" cy="127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88600[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686" cy="1278255"/>
                    </a:xfrm>
                    <a:prstGeom prst="rect">
                      <a:avLst/>
                    </a:prstGeom>
                  </pic:spPr>
                </pic:pic>
              </a:graphicData>
            </a:graphic>
            <wp14:sizeRelH relativeFrom="margin">
              <wp14:pctWidth>0</wp14:pctWidth>
            </wp14:sizeRelH>
            <wp14:sizeRelV relativeFrom="margin">
              <wp14:pctHeight>0</wp14:pctHeight>
            </wp14:sizeRelV>
          </wp:anchor>
        </w:drawing>
      </w:r>
    </w:p>
    <w:p w14:paraId="46D4B82F" w14:textId="77777777" w:rsidR="00230304" w:rsidRDefault="00230304" w:rsidP="0065098D">
      <w:pPr>
        <w:spacing w:after="0" w:line="240" w:lineRule="auto"/>
        <w:ind w:firstLine="720"/>
        <w:rPr>
          <w:rFonts w:ascii="Times New Roman" w:eastAsia="Times New Roman" w:hAnsi="Times New Roman" w:cs="Times New Roman"/>
          <w:color w:val="000000"/>
          <w:sz w:val="27"/>
          <w:szCs w:val="27"/>
          <w:shd w:val="clear" w:color="auto" w:fill="FFFFFF"/>
        </w:rPr>
      </w:pPr>
    </w:p>
    <w:p w14:paraId="69AABB7D" w14:textId="77777777" w:rsidR="00230304" w:rsidRDefault="001A6263" w:rsidP="0065098D">
      <w:pPr>
        <w:spacing w:after="0" w:line="240" w:lineRule="auto"/>
        <w:ind w:firstLine="720"/>
        <w:rPr>
          <w:rFonts w:ascii="Times New Roman" w:eastAsia="Times New Roman" w:hAnsi="Times New Roman" w:cs="Times New Roman"/>
          <w:color w:val="000000"/>
          <w:sz w:val="27"/>
          <w:szCs w:val="27"/>
          <w:shd w:val="clear" w:color="auto" w:fill="FFFFFF"/>
        </w:rPr>
      </w:pPr>
      <w:r>
        <w:rPr>
          <w:noProof/>
        </w:rPr>
        <w:drawing>
          <wp:anchor distT="0" distB="0" distL="114300" distR="114300" simplePos="0" relativeHeight="251659264" behindDoc="0" locked="0" layoutInCell="1" allowOverlap="1" wp14:anchorId="58F6B9FC" wp14:editId="0C49F05C">
            <wp:simplePos x="0" y="0"/>
            <wp:positionH relativeFrom="margin">
              <wp:posOffset>5514975</wp:posOffset>
            </wp:positionH>
            <wp:positionV relativeFrom="paragraph">
              <wp:posOffset>8890</wp:posOffset>
            </wp:positionV>
            <wp:extent cx="933450" cy="849394"/>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059128[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8493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B96BDE9" wp14:editId="310047DF">
            <wp:simplePos x="0" y="0"/>
            <wp:positionH relativeFrom="margin">
              <wp:posOffset>628650</wp:posOffset>
            </wp:positionH>
            <wp:positionV relativeFrom="paragraph">
              <wp:posOffset>10160</wp:posOffset>
            </wp:positionV>
            <wp:extent cx="876300" cy="8851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059129[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885136"/>
                    </a:xfrm>
                    <a:prstGeom prst="rect">
                      <a:avLst/>
                    </a:prstGeom>
                  </pic:spPr>
                </pic:pic>
              </a:graphicData>
            </a:graphic>
            <wp14:sizeRelH relativeFrom="margin">
              <wp14:pctWidth>0</wp14:pctWidth>
            </wp14:sizeRelH>
            <wp14:sizeRelV relativeFrom="margin">
              <wp14:pctHeight>0</wp14:pctHeight>
            </wp14:sizeRelV>
          </wp:anchor>
        </w:drawing>
      </w:r>
    </w:p>
    <w:p w14:paraId="55E79123" w14:textId="77777777" w:rsidR="0065098D" w:rsidRDefault="0065098D" w:rsidP="0065098D">
      <w:pPr>
        <w:spacing w:after="0" w:line="240" w:lineRule="auto"/>
        <w:jc w:val="center"/>
        <w:rPr>
          <w:rFonts w:ascii="Times New Roman" w:eastAsia="Times New Roman" w:hAnsi="Times New Roman" w:cs="Times New Roman"/>
          <w:color w:val="000000"/>
          <w:sz w:val="27"/>
          <w:szCs w:val="27"/>
          <w:shd w:val="clear" w:color="auto" w:fill="FFFFFF"/>
        </w:rPr>
      </w:pPr>
    </w:p>
    <w:p w14:paraId="2FB7C6AE" w14:textId="77777777" w:rsidR="0065098D" w:rsidRDefault="0065098D" w:rsidP="00230304">
      <w:pPr>
        <w:spacing w:line="240" w:lineRule="auto"/>
        <w:jc w:val="center"/>
        <w:rPr>
          <w:rFonts w:ascii="Times New Roman" w:eastAsia="Times New Roman" w:hAnsi="Times New Roman" w:cs="Times New Roman"/>
          <w:color w:val="000000"/>
          <w:sz w:val="27"/>
          <w:szCs w:val="27"/>
          <w:shd w:val="clear" w:color="auto" w:fill="FFFFFF"/>
        </w:rPr>
      </w:pPr>
    </w:p>
    <w:p w14:paraId="384DC852" w14:textId="77777777" w:rsidR="0065098D" w:rsidRDefault="0065098D" w:rsidP="0065098D">
      <w:pPr>
        <w:spacing w:after="0" w:line="240" w:lineRule="auto"/>
        <w:jc w:val="center"/>
        <w:rPr>
          <w:rFonts w:ascii="Times New Roman" w:eastAsia="Times New Roman" w:hAnsi="Times New Roman" w:cs="Times New Roman"/>
          <w:color w:val="000000"/>
          <w:sz w:val="27"/>
          <w:szCs w:val="27"/>
          <w:shd w:val="clear" w:color="auto" w:fill="FFFFFF"/>
        </w:rPr>
      </w:pPr>
    </w:p>
    <w:p w14:paraId="1B0AB3BB" w14:textId="77777777" w:rsidR="001A6263" w:rsidRDefault="001A6263" w:rsidP="00230304">
      <w:pPr>
        <w:spacing w:line="240" w:lineRule="auto"/>
        <w:jc w:val="center"/>
        <w:rPr>
          <w:rFonts w:ascii="Times New Roman" w:eastAsia="Times New Roman" w:hAnsi="Times New Roman" w:cs="Times New Roman"/>
          <w:color w:val="000000"/>
          <w:sz w:val="27"/>
          <w:szCs w:val="27"/>
          <w:shd w:val="clear" w:color="auto" w:fill="FFFFFF"/>
        </w:rPr>
      </w:pPr>
    </w:p>
    <w:p w14:paraId="049DBA6B" w14:textId="77777777" w:rsidR="00C15B9F" w:rsidRDefault="00230304" w:rsidP="00230304">
      <w:pPr>
        <w:spacing w:line="240" w:lineRule="auto"/>
        <w:jc w:val="center"/>
      </w:pPr>
      <w:r>
        <w:rPr>
          <w:rFonts w:ascii="Times New Roman" w:eastAsia="Times New Roman" w:hAnsi="Times New Roman" w:cs="Times New Roman"/>
          <w:color w:val="000000"/>
          <w:sz w:val="27"/>
          <w:szCs w:val="27"/>
          <w:shd w:val="clear" w:color="auto" w:fill="FFFFFF"/>
        </w:rPr>
        <w:t xml:space="preserve">Have problems logging in at home or stuck on an assignment?  Email </w:t>
      </w:r>
      <w:hyperlink r:id="rId10" w:history="1">
        <w:r w:rsidRPr="00162A9E">
          <w:rPr>
            <w:rStyle w:val="Hyperlink"/>
            <w:rFonts w:ascii="Times New Roman" w:eastAsia="Times New Roman" w:hAnsi="Times New Roman" w:cs="Times New Roman"/>
            <w:sz w:val="27"/>
            <w:szCs w:val="27"/>
            <w:shd w:val="clear" w:color="auto" w:fill="FFFFFF"/>
          </w:rPr>
          <w:t>tistypinghelp@tolland.k12.ct.us</w:t>
        </w:r>
      </w:hyperlink>
      <w:r w:rsidR="003F13AE" w:rsidRPr="003F13AE">
        <w:rPr>
          <w:rFonts w:ascii="Times New Roman" w:eastAsia="Times New Roman" w:hAnsi="Times New Roman" w:cs="Times New Roman"/>
          <w:color w:val="000000"/>
          <w:sz w:val="27"/>
          <w:szCs w:val="27"/>
        </w:rPr>
        <w:br/>
      </w:r>
    </w:p>
    <w:sectPr w:rsidR="00C15B9F" w:rsidSect="0065098D">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AE"/>
    <w:rsid w:val="00061E9E"/>
    <w:rsid w:val="00084C70"/>
    <w:rsid w:val="001A6263"/>
    <w:rsid w:val="001B60FB"/>
    <w:rsid w:val="00230304"/>
    <w:rsid w:val="00283364"/>
    <w:rsid w:val="002F4B8A"/>
    <w:rsid w:val="003F13AE"/>
    <w:rsid w:val="005A3484"/>
    <w:rsid w:val="0065098D"/>
    <w:rsid w:val="00744E4D"/>
    <w:rsid w:val="007A4506"/>
    <w:rsid w:val="007F6A51"/>
    <w:rsid w:val="009755C7"/>
    <w:rsid w:val="00B03956"/>
    <w:rsid w:val="00C15B9F"/>
    <w:rsid w:val="00C7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5C2B"/>
  <w15:docId w15:val="{4CAA34DE-1428-44CB-A212-03D47339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F13AE"/>
  </w:style>
  <w:style w:type="character" w:customStyle="1" w:styleId="apple-converted-space">
    <w:name w:val="apple-converted-space"/>
    <w:basedOn w:val="DefaultParagraphFont"/>
    <w:rsid w:val="003F13AE"/>
  </w:style>
  <w:style w:type="character" w:styleId="Hyperlink">
    <w:name w:val="Hyperlink"/>
    <w:basedOn w:val="DefaultParagraphFont"/>
    <w:uiPriority w:val="99"/>
    <w:unhideWhenUsed/>
    <w:rsid w:val="00230304"/>
    <w:rPr>
      <w:color w:val="0000FF" w:themeColor="hyperlink"/>
      <w:u w:val="single"/>
    </w:rPr>
  </w:style>
  <w:style w:type="paragraph" w:styleId="BalloonText">
    <w:name w:val="Balloon Text"/>
    <w:basedOn w:val="Normal"/>
    <w:link w:val="BalloonTextChar"/>
    <w:uiPriority w:val="99"/>
    <w:semiHidden/>
    <w:unhideWhenUsed/>
    <w:rsid w:val="007A4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mailto:tistypinghelp@tolland.k12.ct.us" TargetMode="Externa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White</dc:creator>
  <cp:lastModifiedBy>Ginger White</cp:lastModifiedBy>
  <cp:revision>2</cp:revision>
  <cp:lastPrinted>2014-10-03T15:03:00Z</cp:lastPrinted>
  <dcterms:created xsi:type="dcterms:W3CDTF">2015-09-17T13:53:00Z</dcterms:created>
  <dcterms:modified xsi:type="dcterms:W3CDTF">2015-09-17T13:53:00Z</dcterms:modified>
</cp:coreProperties>
</file>